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6D930" w14:textId="77777777" w:rsidR="00793194" w:rsidRDefault="004B70DB" w:rsidP="00EA396E">
      <w:pPr>
        <w:widowControl w:val="0"/>
        <w:autoSpaceDE w:val="0"/>
        <w:autoSpaceDN w:val="0"/>
        <w:adjustRightInd w:val="0"/>
        <w:jc w:val="both"/>
        <w:rPr>
          <w:rFonts w:asciiTheme="majorHAnsi" w:hAnsiTheme="majorHAnsi" w:cs="Times"/>
        </w:rPr>
      </w:pPr>
      <w:r w:rsidRPr="00D64F0B">
        <w:rPr>
          <w:rFonts w:asciiTheme="majorHAnsi" w:hAnsiTheme="majorHAnsi" w:cs="Times"/>
          <w:b/>
        </w:rPr>
        <w:t>Katsina</w:t>
      </w:r>
      <w:r w:rsidR="00793194">
        <w:rPr>
          <w:rFonts w:asciiTheme="majorHAnsi" w:hAnsiTheme="majorHAnsi" w:cs="Times"/>
          <w:b/>
        </w:rPr>
        <w:t>, Nigeria</w:t>
      </w:r>
      <w:r w:rsidRPr="00D64F0B">
        <w:rPr>
          <w:rFonts w:asciiTheme="majorHAnsi" w:hAnsiTheme="majorHAnsi" w:cs="Times"/>
          <w:b/>
        </w:rPr>
        <w:t>.</w:t>
      </w:r>
      <w:r w:rsidRPr="00D64F0B">
        <w:rPr>
          <w:rFonts w:asciiTheme="majorHAnsi" w:hAnsiTheme="majorHAnsi" w:cs="Times"/>
        </w:rPr>
        <w:t xml:space="preserve">  </w:t>
      </w:r>
    </w:p>
    <w:p w14:paraId="0571CF67" w14:textId="6E96D4CF" w:rsidR="004B70DB" w:rsidRPr="00D64F0B" w:rsidRDefault="004B70DB" w:rsidP="00EA396E">
      <w:pPr>
        <w:widowControl w:val="0"/>
        <w:autoSpaceDE w:val="0"/>
        <w:autoSpaceDN w:val="0"/>
        <w:adjustRightInd w:val="0"/>
        <w:jc w:val="both"/>
        <w:rPr>
          <w:rFonts w:asciiTheme="majorHAnsi" w:hAnsiTheme="majorHAnsi" w:cs="Times"/>
        </w:rPr>
      </w:pPr>
      <w:bookmarkStart w:id="0" w:name="_GoBack"/>
      <w:bookmarkEnd w:id="0"/>
      <w:r w:rsidRPr="00D64F0B">
        <w:rPr>
          <w:rFonts w:asciiTheme="majorHAnsi" w:hAnsiTheme="majorHAnsi" w:cs="Times"/>
        </w:rPr>
        <w:t xml:space="preserve">We pray for </w:t>
      </w:r>
      <w:r w:rsidR="00E37D4A" w:rsidRPr="00D64F0B">
        <w:rPr>
          <w:rFonts w:asciiTheme="majorHAnsi" w:hAnsiTheme="majorHAnsi" w:cs="Times"/>
        </w:rPr>
        <w:t>the Di</w:t>
      </w:r>
      <w:r w:rsidR="003E7A01" w:rsidRPr="00D64F0B">
        <w:rPr>
          <w:rFonts w:asciiTheme="majorHAnsi" w:hAnsiTheme="majorHAnsi" w:cs="Times"/>
        </w:rPr>
        <w:t>ocesan President</w:t>
      </w:r>
      <w:r w:rsidR="00D64F0B">
        <w:rPr>
          <w:rFonts w:asciiTheme="majorHAnsi" w:hAnsiTheme="majorHAnsi" w:cs="Times"/>
        </w:rPr>
        <w:t xml:space="preserve"> and all Mothers’ Union members in Katsina</w:t>
      </w:r>
      <w:r w:rsidR="00263850">
        <w:rPr>
          <w:rFonts w:asciiTheme="majorHAnsi" w:hAnsiTheme="majorHAnsi" w:cs="Times"/>
        </w:rPr>
        <w:t>.</w:t>
      </w:r>
      <w:r w:rsidR="00E37D4A" w:rsidRPr="00D64F0B">
        <w:rPr>
          <w:rFonts w:asciiTheme="majorHAnsi" w:hAnsiTheme="majorHAnsi" w:cs="Times"/>
        </w:rPr>
        <w:t xml:space="preserve"> </w:t>
      </w:r>
    </w:p>
    <w:p w14:paraId="7A2E4841" w14:textId="77777777" w:rsidR="004B70DB" w:rsidRPr="00D64F0B" w:rsidRDefault="004B70DB" w:rsidP="00EA396E">
      <w:pPr>
        <w:widowControl w:val="0"/>
        <w:autoSpaceDE w:val="0"/>
        <w:autoSpaceDN w:val="0"/>
        <w:adjustRightInd w:val="0"/>
        <w:jc w:val="both"/>
        <w:rPr>
          <w:rFonts w:asciiTheme="majorHAnsi" w:hAnsiTheme="majorHAnsi" w:cs="Times"/>
        </w:rPr>
      </w:pPr>
    </w:p>
    <w:p w14:paraId="1B15158D" w14:textId="0D22B0AF" w:rsidR="000C4C79" w:rsidRPr="00D64F0B" w:rsidRDefault="004B70DB" w:rsidP="00EA396E">
      <w:pPr>
        <w:spacing w:before="120" w:after="120"/>
        <w:jc w:val="both"/>
        <w:rPr>
          <w:rFonts w:asciiTheme="majorHAnsi" w:hAnsiTheme="majorHAnsi" w:cs="Times New Roman"/>
          <w:color w:val="222222"/>
          <w:lang w:val="en-GB"/>
        </w:rPr>
      </w:pPr>
      <w:r w:rsidRPr="00D64F0B">
        <w:rPr>
          <w:rFonts w:asciiTheme="majorHAnsi" w:hAnsiTheme="majorHAnsi" w:cs="Times"/>
        </w:rPr>
        <w:t xml:space="preserve">Katsina is in the north of Nigeria, near the </w:t>
      </w:r>
      <w:hyperlink r:id="rId5" w:history="1">
        <w:r w:rsidRPr="00D64F0B">
          <w:rPr>
            <w:rFonts w:asciiTheme="majorHAnsi" w:hAnsiTheme="majorHAnsi" w:cs="Times"/>
          </w:rPr>
          <w:t>Niger</w:t>
        </w:r>
      </w:hyperlink>
      <w:r w:rsidRPr="00D64F0B">
        <w:rPr>
          <w:rFonts w:asciiTheme="majorHAnsi" w:hAnsiTheme="majorHAnsi" w:cs="Times"/>
        </w:rPr>
        <w:t xml:space="preserve"> border</w:t>
      </w:r>
      <w:r w:rsidR="000C4C79" w:rsidRPr="00D64F0B">
        <w:rPr>
          <w:rFonts w:asciiTheme="majorHAnsi" w:hAnsiTheme="majorHAnsi" w:cs="Times"/>
        </w:rPr>
        <w:t xml:space="preserve"> and has a hot semi-arid climate</w:t>
      </w:r>
      <w:r w:rsidRPr="00D64F0B">
        <w:rPr>
          <w:rFonts w:asciiTheme="majorHAnsi" w:hAnsiTheme="majorHAnsi" w:cs="Times"/>
        </w:rPr>
        <w:t xml:space="preserve">. </w:t>
      </w:r>
      <w:r w:rsidR="000C4C79" w:rsidRPr="00D64F0B">
        <w:rPr>
          <w:rFonts w:asciiTheme="majorHAnsi" w:hAnsiTheme="majorHAnsi" w:cs="Times"/>
        </w:rPr>
        <w:t xml:space="preserve"> The city walls </w:t>
      </w:r>
      <w:r w:rsidR="00EA396E" w:rsidRPr="00D64F0B">
        <w:rPr>
          <w:rFonts w:asciiTheme="majorHAnsi" w:hAnsiTheme="majorHAnsi" w:cs="Times New Roman"/>
          <w:color w:val="222222"/>
          <w:lang w:val="en-GB"/>
        </w:rPr>
        <w:t>surrounding</w:t>
      </w:r>
      <w:r w:rsidR="000C4C79" w:rsidRPr="00D64F0B">
        <w:rPr>
          <w:rFonts w:asciiTheme="majorHAnsi" w:hAnsiTheme="majorHAnsi" w:cs="Times New Roman"/>
          <w:color w:val="222222"/>
          <w:lang w:val="en-GB"/>
        </w:rPr>
        <w:t xml:space="preserve"> it are about 13 miles in length.  Katsina is believed to have been founded </w:t>
      </w:r>
      <w:r w:rsidR="00EA396E" w:rsidRPr="00D64F0B">
        <w:rPr>
          <w:rFonts w:asciiTheme="majorHAnsi" w:hAnsiTheme="majorHAnsi" w:cs="Times New Roman"/>
          <w:color w:val="222222"/>
          <w:lang w:val="en-GB"/>
        </w:rPr>
        <w:t>around 1100AD</w:t>
      </w:r>
      <w:r w:rsidR="000C4C79" w:rsidRPr="00D64F0B">
        <w:rPr>
          <w:rFonts w:asciiTheme="majorHAnsi" w:hAnsiTheme="majorHAnsi" w:cs="Times New Roman"/>
          <w:color w:val="222222"/>
          <w:lang w:val="en-GB"/>
        </w:rPr>
        <w:t xml:space="preserve">. In 1903, </w:t>
      </w:r>
      <w:r w:rsidR="00EA396E" w:rsidRPr="00D64F0B">
        <w:rPr>
          <w:rFonts w:asciiTheme="majorHAnsi" w:hAnsiTheme="majorHAnsi" w:cs="Times New Roman"/>
          <w:color w:val="222222"/>
          <w:lang w:val="en-GB"/>
        </w:rPr>
        <w:t xml:space="preserve">the Emir </w:t>
      </w:r>
      <w:r w:rsidR="000C4C79" w:rsidRPr="00D64F0B">
        <w:rPr>
          <w:rFonts w:asciiTheme="majorHAnsi" w:hAnsiTheme="majorHAnsi" w:cs="Times New Roman"/>
          <w:color w:val="222222"/>
          <w:lang w:val="en-GB"/>
        </w:rPr>
        <w:t>accepted British rule, which continued until Nigerian independence from Britain in 1960.</w:t>
      </w:r>
    </w:p>
    <w:p w14:paraId="2DBAAC27" w14:textId="77777777" w:rsidR="00EA396E" w:rsidRPr="00D64F0B" w:rsidRDefault="00EA396E" w:rsidP="00EA396E">
      <w:pPr>
        <w:spacing w:before="120" w:after="120"/>
        <w:jc w:val="both"/>
        <w:rPr>
          <w:rFonts w:asciiTheme="majorHAnsi" w:hAnsiTheme="majorHAnsi" w:cs="Times New Roman"/>
          <w:color w:val="222222"/>
          <w:lang w:val="en-GB"/>
        </w:rPr>
      </w:pPr>
    </w:p>
    <w:p w14:paraId="391CA1BD" w14:textId="2F8EF045" w:rsidR="00D64F0B" w:rsidRDefault="000C4C79" w:rsidP="00EA396E">
      <w:pPr>
        <w:spacing w:before="120" w:after="120"/>
        <w:jc w:val="both"/>
        <w:rPr>
          <w:rFonts w:asciiTheme="majorHAnsi" w:hAnsiTheme="majorHAnsi" w:cs="Times New Roman"/>
          <w:color w:val="222222"/>
          <w:lang w:val="en-GB"/>
        </w:rPr>
      </w:pPr>
      <w:r w:rsidRPr="00D64F0B">
        <w:rPr>
          <w:rFonts w:asciiTheme="majorHAnsi" w:hAnsiTheme="majorHAnsi" w:cs="Times New Roman"/>
          <w:color w:val="222222"/>
          <w:lang w:val="en-GB"/>
        </w:rPr>
        <w:t>The city's history of western-style education dates back to the early 1950s, when the first middle school in all of northern Nigeria was established. There are now several institutions of higher learning, including two universities</w:t>
      </w:r>
      <w:r w:rsidR="00EA396E" w:rsidRPr="00D64F0B">
        <w:rPr>
          <w:rFonts w:asciiTheme="majorHAnsi" w:hAnsiTheme="majorHAnsi" w:cs="Times New Roman"/>
          <w:color w:val="222222"/>
          <w:lang w:val="en-GB"/>
        </w:rPr>
        <w:t xml:space="preserve">. </w:t>
      </w:r>
      <w:r w:rsidRPr="00D64F0B">
        <w:rPr>
          <w:rFonts w:asciiTheme="majorHAnsi" w:hAnsiTheme="majorHAnsi" w:cs="Times New Roman"/>
          <w:color w:val="222222"/>
          <w:lang w:val="en-GB"/>
        </w:rPr>
        <w:t xml:space="preserve"> </w:t>
      </w:r>
      <w:r w:rsidR="00D64F0B">
        <w:rPr>
          <w:rFonts w:asciiTheme="majorHAnsi" w:hAnsiTheme="majorHAnsi" w:cs="Times New Roman"/>
          <w:color w:val="222222"/>
          <w:lang w:val="en-GB"/>
        </w:rPr>
        <w:t>You may recall the kidnapping of over 300 schoolboys from a boarding school in Katsina on 17</w:t>
      </w:r>
      <w:r w:rsidR="00D64F0B" w:rsidRPr="00D64F0B">
        <w:rPr>
          <w:rFonts w:asciiTheme="majorHAnsi" w:hAnsiTheme="majorHAnsi" w:cs="Times New Roman"/>
          <w:color w:val="222222"/>
          <w:vertAlign w:val="superscript"/>
          <w:lang w:val="en-GB"/>
        </w:rPr>
        <w:t>th</w:t>
      </w:r>
      <w:r w:rsidR="00D64F0B">
        <w:rPr>
          <w:rFonts w:asciiTheme="majorHAnsi" w:hAnsiTheme="majorHAnsi" w:cs="Times New Roman"/>
          <w:color w:val="222222"/>
          <w:lang w:val="en-GB"/>
        </w:rPr>
        <w:t xml:space="preserve"> December.  This was later claimed to have been carried out by the Islamist group Boko Haram, which name </w:t>
      </w:r>
      <w:r w:rsidR="00935269">
        <w:rPr>
          <w:rFonts w:asciiTheme="majorHAnsi" w:hAnsiTheme="majorHAnsi" w:cs="Times New Roman"/>
          <w:color w:val="222222"/>
          <w:lang w:val="en-GB"/>
        </w:rPr>
        <w:t>loosely translates</w:t>
      </w:r>
      <w:r w:rsidR="00D64F0B">
        <w:rPr>
          <w:rFonts w:asciiTheme="majorHAnsi" w:hAnsiTheme="majorHAnsi" w:cs="Times New Roman"/>
          <w:color w:val="222222"/>
          <w:lang w:val="en-GB"/>
        </w:rPr>
        <w:t xml:space="preserve"> as “western education is forbidden”.  </w:t>
      </w:r>
    </w:p>
    <w:p w14:paraId="2DD4F21B" w14:textId="77777777" w:rsidR="00D64F0B" w:rsidRPr="00D64F0B" w:rsidRDefault="00D64F0B" w:rsidP="00EA396E">
      <w:pPr>
        <w:spacing w:before="120" w:after="120"/>
        <w:jc w:val="both"/>
        <w:rPr>
          <w:rFonts w:asciiTheme="majorHAnsi" w:hAnsiTheme="majorHAnsi" w:cs="Times New Roman"/>
          <w:color w:val="222222"/>
          <w:lang w:val="en-GB"/>
        </w:rPr>
      </w:pPr>
    </w:p>
    <w:p w14:paraId="72CDD1CD" w14:textId="791A47FE" w:rsidR="00D64F0B" w:rsidRPr="00D64F0B" w:rsidRDefault="00D64F0B" w:rsidP="00D64F0B">
      <w:pPr>
        <w:spacing w:before="120" w:after="120"/>
        <w:jc w:val="both"/>
        <w:rPr>
          <w:rFonts w:asciiTheme="majorHAnsi" w:hAnsiTheme="majorHAnsi" w:cs="Times"/>
        </w:rPr>
      </w:pPr>
      <w:r w:rsidRPr="00D64F0B">
        <w:rPr>
          <w:rFonts w:asciiTheme="majorHAnsi" w:hAnsiTheme="majorHAnsi" w:cs="Times"/>
        </w:rPr>
        <w:t xml:space="preserve">Nigeria is a mainly Muslim country and the relationship between Christian and Muslims in mainly Muslim areas is very important.   There is also a divide between the urban areas and remote rural areas.  </w:t>
      </w:r>
      <w:r>
        <w:rPr>
          <w:rFonts w:asciiTheme="majorHAnsi" w:hAnsiTheme="majorHAnsi" w:cs="Times"/>
        </w:rPr>
        <w:t>Mothers’ Union m</w:t>
      </w:r>
      <w:r w:rsidRPr="00D64F0B">
        <w:rPr>
          <w:rFonts w:asciiTheme="majorHAnsi" w:hAnsiTheme="majorHAnsi" w:cs="Times"/>
        </w:rPr>
        <w:t xml:space="preserve">embers ensure that the benefits and support they provide reach right out to the most remote areas.  </w:t>
      </w:r>
    </w:p>
    <w:p w14:paraId="57BC6DD1" w14:textId="77777777" w:rsidR="00D64F0B" w:rsidRPr="00D64F0B" w:rsidRDefault="00D64F0B" w:rsidP="00EA396E">
      <w:pPr>
        <w:spacing w:before="120" w:after="120"/>
        <w:jc w:val="both"/>
        <w:rPr>
          <w:rFonts w:asciiTheme="majorHAnsi" w:hAnsiTheme="majorHAnsi" w:cs="Times New Roman"/>
          <w:color w:val="222222"/>
          <w:lang w:val="en-GB"/>
        </w:rPr>
      </w:pPr>
    </w:p>
    <w:p w14:paraId="2F0A8368" w14:textId="319636D3" w:rsidR="000C4C79" w:rsidRPr="00D64F0B" w:rsidRDefault="000C4C79" w:rsidP="00EA396E">
      <w:pPr>
        <w:spacing w:before="120" w:after="120"/>
        <w:jc w:val="both"/>
        <w:rPr>
          <w:rFonts w:asciiTheme="majorHAnsi" w:hAnsiTheme="majorHAnsi" w:cs="Times New Roman"/>
          <w:color w:val="222222"/>
          <w:lang w:val="en-GB"/>
        </w:rPr>
      </w:pPr>
      <w:r w:rsidRPr="00D64F0B">
        <w:rPr>
          <w:rFonts w:asciiTheme="majorHAnsi" w:hAnsiTheme="majorHAnsi" w:cs="Times New Roman"/>
          <w:color w:val="222222"/>
          <w:lang w:val="en-GB"/>
        </w:rPr>
        <w:t xml:space="preserve">Cultural practices, especially against women and girls, </w:t>
      </w:r>
      <w:r w:rsidR="00D64F0B">
        <w:rPr>
          <w:rFonts w:asciiTheme="majorHAnsi" w:hAnsiTheme="majorHAnsi" w:cs="Times New Roman"/>
          <w:color w:val="222222"/>
          <w:lang w:val="en-GB"/>
        </w:rPr>
        <w:t xml:space="preserve">also </w:t>
      </w:r>
      <w:r w:rsidRPr="00D64F0B">
        <w:rPr>
          <w:rFonts w:asciiTheme="majorHAnsi" w:hAnsiTheme="majorHAnsi" w:cs="Times New Roman"/>
          <w:color w:val="222222"/>
          <w:lang w:val="en-GB"/>
        </w:rPr>
        <w:t>present</w:t>
      </w:r>
      <w:r w:rsidR="00D64F0B">
        <w:rPr>
          <w:rFonts w:asciiTheme="majorHAnsi" w:hAnsiTheme="majorHAnsi" w:cs="Times New Roman"/>
          <w:color w:val="222222"/>
          <w:lang w:val="en-GB"/>
        </w:rPr>
        <w:t>s</w:t>
      </w:r>
      <w:r w:rsidRPr="00D64F0B">
        <w:rPr>
          <w:rFonts w:asciiTheme="majorHAnsi" w:hAnsiTheme="majorHAnsi" w:cs="Times New Roman"/>
          <w:color w:val="222222"/>
          <w:lang w:val="en-GB"/>
        </w:rPr>
        <w:t xml:space="preserve"> a major challenge to the Mothers’ Union all over Nigeria.  M</w:t>
      </w:r>
      <w:r w:rsidR="00EA396E" w:rsidRPr="00D64F0B">
        <w:rPr>
          <w:rFonts w:asciiTheme="majorHAnsi" w:hAnsiTheme="majorHAnsi" w:cs="Times New Roman"/>
          <w:color w:val="222222"/>
          <w:lang w:val="en-GB"/>
        </w:rPr>
        <w:t>any of these practices</w:t>
      </w:r>
      <w:r w:rsidRPr="00D64F0B">
        <w:rPr>
          <w:rFonts w:asciiTheme="majorHAnsi" w:hAnsiTheme="majorHAnsi" w:cs="Times New Roman"/>
          <w:color w:val="222222"/>
          <w:lang w:val="en-GB"/>
        </w:rPr>
        <w:t xml:space="preserve"> are considered normal or </w:t>
      </w:r>
      <w:r w:rsidR="00EA396E" w:rsidRPr="00D64F0B">
        <w:rPr>
          <w:rFonts w:asciiTheme="majorHAnsi" w:hAnsiTheme="majorHAnsi" w:cs="Times New Roman"/>
          <w:color w:val="222222"/>
          <w:lang w:val="en-GB"/>
        </w:rPr>
        <w:t xml:space="preserve">are </w:t>
      </w:r>
      <w:r w:rsidR="00317D92" w:rsidRPr="00D64F0B">
        <w:rPr>
          <w:rFonts w:asciiTheme="majorHAnsi" w:hAnsiTheme="majorHAnsi" w:cs="Times New Roman"/>
          <w:color w:val="222222"/>
          <w:lang w:val="en-GB"/>
        </w:rPr>
        <w:t xml:space="preserve">hidden within communities, such as marriage at a very young age, </w:t>
      </w:r>
      <w:r w:rsidR="00EA396E" w:rsidRPr="00D64F0B">
        <w:rPr>
          <w:rFonts w:asciiTheme="majorHAnsi" w:hAnsiTheme="majorHAnsi" w:cs="Times New Roman"/>
          <w:color w:val="222222"/>
          <w:lang w:val="en-GB"/>
        </w:rPr>
        <w:t xml:space="preserve">no or limited </w:t>
      </w:r>
      <w:r w:rsidR="00317D92" w:rsidRPr="00D64F0B">
        <w:rPr>
          <w:rFonts w:asciiTheme="majorHAnsi" w:hAnsiTheme="majorHAnsi" w:cs="Times New Roman"/>
          <w:color w:val="222222"/>
          <w:lang w:val="en-GB"/>
        </w:rPr>
        <w:t>access to education</w:t>
      </w:r>
      <w:r w:rsidR="00EA396E" w:rsidRPr="00D64F0B">
        <w:rPr>
          <w:rFonts w:asciiTheme="majorHAnsi" w:hAnsiTheme="majorHAnsi" w:cs="Times New Roman"/>
          <w:color w:val="222222"/>
          <w:lang w:val="en-GB"/>
        </w:rPr>
        <w:t>,</w:t>
      </w:r>
      <w:r w:rsidR="00317D92" w:rsidRPr="00D64F0B">
        <w:rPr>
          <w:rFonts w:asciiTheme="majorHAnsi" w:hAnsiTheme="majorHAnsi" w:cs="Times New Roman"/>
          <w:color w:val="222222"/>
          <w:lang w:val="en-GB"/>
        </w:rPr>
        <w:t xml:space="preserve"> and </w:t>
      </w:r>
      <w:r w:rsidR="00EA396E" w:rsidRPr="00D64F0B">
        <w:rPr>
          <w:rFonts w:asciiTheme="majorHAnsi" w:hAnsiTheme="majorHAnsi" w:cs="Times New Roman"/>
          <w:color w:val="222222"/>
          <w:lang w:val="en-GB"/>
        </w:rPr>
        <w:t xml:space="preserve">lack of </w:t>
      </w:r>
      <w:r w:rsidR="00317D92" w:rsidRPr="00D64F0B">
        <w:rPr>
          <w:rFonts w:asciiTheme="majorHAnsi" w:hAnsiTheme="majorHAnsi" w:cs="Times New Roman"/>
          <w:color w:val="222222"/>
          <w:lang w:val="en-GB"/>
        </w:rPr>
        <w:t xml:space="preserve">rights for widows.  </w:t>
      </w:r>
    </w:p>
    <w:p w14:paraId="54CC713E" w14:textId="77777777" w:rsidR="00317D92" w:rsidRPr="00D64F0B" w:rsidRDefault="00317D92" w:rsidP="00EA396E">
      <w:pPr>
        <w:spacing w:before="120" w:after="120"/>
        <w:jc w:val="both"/>
        <w:rPr>
          <w:rFonts w:asciiTheme="majorHAnsi" w:hAnsiTheme="majorHAnsi" w:cs="Times New Roman"/>
          <w:color w:val="222222"/>
          <w:lang w:val="en-GB"/>
        </w:rPr>
      </w:pPr>
    </w:p>
    <w:p w14:paraId="42214B23" w14:textId="757B0A52" w:rsidR="00317D92" w:rsidRPr="00D64F0B" w:rsidRDefault="00317D92" w:rsidP="00EA396E">
      <w:pPr>
        <w:spacing w:before="120" w:after="120"/>
        <w:jc w:val="both"/>
        <w:rPr>
          <w:rFonts w:asciiTheme="majorHAnsi" w:hAnsiTheme="majorHAnsi" w:cs="Times New Roman"/>
          <w:color w:val="222222"/>
          <w:lang w:val="en-GB"/>
        </w:rPr>
      </w:pPr>
      <w:r w:rsidRPr="00D64F0B">
        <w:rPr>
          <w:rFonts w:asciiTheme="majorHAnsi" w:hAnsiTheme="majorHAnsi" w:cs="Times New Roman"/>
          <w:color w:val="222222"/>
          <w:lang w:val="en-GB"/>
        </w:rPr>
        <w:t>Mothers’ Union members are at the heart of local churches, supporting couples as they get married, upholding the couple in prayer and providing pre-marital support and counselling.  This moves through the generations as members continue to support and celebrate the marriages of their children and, in turn, their grandchildren.</w:t>
      </w:r>
    </w:p>
    <w:p w14:paraId="3E5F9F9C" w14:textId="77777777" w:rsidR="00317D92" w:rsidRPr="00D64F0B" w:rsidRDefault="00317D92" w:rsidP="00EA396E">
      <w:pPr>
        <w:spacing w:before="120" w:after="120"/>
        <w:jc w:val="both"/>
        <w:rPr>
          <w:rFonts w:asciiTheme="majorHAnsi" w:hAnsiTheme="majorHAnsi" w:cs="Times New Roman"/>
          <w:color w:val="222222"/>
          <w:lang w:val="en-GB"/>
        </w:rPr>
      </w:pPr>
    </w:p>
    <w:p w14:paraId="2BBDB6BB" w14:textId="566D864C" w:rsidR="00317D92" w:rsidRPr="00D64F0B" w:rsidRDefault="00317D92" w:rsidP="00EA396E">
      <w:pPr>
        <w:spacing w:before="120" w:after="120"/>
        <w:jc w:val="both"/>
        <w:rPr>
          <w:rFonts w:asciiTheme="majorHAnsi" w:hAnsiTheme="majorHAnsi" w:cs="Times"/>
        </w:rPr>
      </w:pPr>
      <w:r w:rsidRPr="00D64F0B">
        <w:rPr>
          <w:rFonts w:asciiTheme="majorHAnsi" w:hAnsiTheme="majorHAnsi" w:cs="Times New Roman"/>
          <w:color w:val="222222"/>
          <w:lang w:val="en-GB"/>
        </w:rPr>
        <w:t>Members are very active and always willing to be part of all activities, serving both inside and outside the church.  Their work in terms of community development is innovative and driven by a passion f</w:t>
      </w:r>
      <w:r w:rsidR="00D64F0B">
        <w:rPr>
          <w:rFonts w:asciiTheme="majorHAnsi" w:hAnsiTheme="majorHAnsi" w:cs="Times New Roman"/>
          <w:color w:val="222222"/>
          <w:lang w:val="en-GB"/>
        </w:rPr>
        <w:t xml:space="preserve">or those they serve.   </w:t>
      </w:r>
    </w:p>
    <w:p w14:paraId="3A0DD682" w14:textId="77777777" w:rsidR="00317D92" w:rsidRPr="00D64F0B" w:rsidRDefault="00317D92" w:rsidP="00317D92">
      <w:pPr>
        <w:spacing w:before="120" w:after="120"/>
        <w:rPr>
          <w:rFonts w:asciiTheme="majorHAnsi" w:hAnsiTheme="majorHAnsi" w:cs="Times"/>
        </w:rPr>
      </w:pPr>
    </w:p>
    <w:p w14:paraId="42C60898" w14:textId="77777777" w:rsidR="00D64F0B" w:rsidRDefault="00E37D4A" w:rsidP="00EB2990">
      <w:pPr>
        <w:spacing w:before="120" w:after="120"/>
        <w:jc w:val="both"/>
        <w:rPr>
          <w:rFonts w:asciiTheme="majorHAnsi" w:hAnsiTheme="majorHAnsi" w:cs="Times"/>
        </w:rPr>
      </w:pPr>
      <w:r w:rsidRPr="00D64F0B">
        <w:rPr>
          <w:rFonts w:asciiTheme="majorHAnsi" w:hAnsiTheme="majorHAnsi" w:cs="Times"/>
        </w:rPr>
        <w:t xml:space="preserve">We </w:t>
      </w:r>
      <w:r w:rsidR="00010B40" w:rsidRPr="00D64F0B">
        <w:rPr>
          <w:rFonts w:asciiTheme="majorHAnsi" w:hAnsiTheme="majorHAnsi" w:cs="Times"/>
        </w:rPr>
        <w:t>pray for the</w:t>
      </w:r>
      <w:r w:rsidR="004B70DB" w:rsidRPr="00D64F0B">
        <w:rPr>
          <w:rFonts w:asciiTheme="majorHAnsi" w:hAnsiTheme="majorHAnsi" w:cs="Times"/>
        </w:rPr>
        <w:t xml:space="preserve"> members </w:t>
      </w:r>
      <w:r w:rsidR="00010B40" w:rsidRPr="00D64F0B">
        <w:rPr>
          <w:rFonts w:asciiTheme="majorHAnsi" w:hAnsiTheme="majorHAnsi" w:cs="Times"/>
        </w:rPr>
        <w:t xml:space="preserve">in Katsina </w:t>
      </w:r>
      <w:r w:rsidR="004B70DB" w:rsidRPr="00D64F0B">
        <w:rPr>
          <w:rFonts w:asciiTheme="majorHAnsi" w:hAnsiTheme="majorHAnsi" w:cs="Times"/>
        </w:rPr>
        <w:t xml:space="preserve">and the work they carry out in very challenging and difficult circumstances.  We also pray for their safety and for the safety of all Christians there.  </w:t>
      </w:r>
      <w:r w:rsidR="00EB2990" w:rsidRPr="00D64F0B">
        <w:rPr>
          <w:rFonts w:asciiTheme="majorHAnsi" w:hAnsiTheme="majorHAnsi" w:cs="Times"/>
        </w:rPr>
        <w:t xml:space="preserve">  </w:t>
      </w:r>
    </w:p>
    <w:p w14:paraId="5CDA38A2" w14:textId="77777777" w:rsidR="00D64F0B" w:rsidRDefault="00D64F0B" w:rsidP="00EB2990">
      <w:pPr>
        <w:spacing w:before="120" w:after="120"/>
        <w:jc w:val="both"/>
        <w:rPr>
          <w:rFonts w:asciiTheme="majorHAnsi" w:hAnsiTheme="majorHAnsi" w:cs="Times"/>
        </w:rPr>
      </w:pPr>
    </w:p>
    <w:p w14:paraId="2339A23E" w14:textId="42449A24" w:rsidR="00802452" w:rsidRPr="00D64F0B" w:rsidRDefault="00F47D2A" w:rsidP="00EB2990">
      <w:pPr>
        <w:spacing w:before="120" w:after="120"/>
        <w:jc w:val="both"/>
        <w:rPr>
          <w:rFonts w:asciiTheme="majorHAnsi" w:hAnsiTheme="majorHAnsi"/>
          <w:b/>
        </w:rPr>
      </w:pPr>
      <w:r w:rsidRPr="00D64F0B">
        <w:rPr>
          <w:rFonts w:asciiTheme="majorHAnsi" w:hAnsiTheme="majorHAnsi" w:cs="Times"/>
          <w:b/>
          <w:kern w:val="1"/>
        </w:rPr>
        <w:t>Amen</w:t>
      </w:r>
      <w:r w:rsidR="004B70DB" w:rsidRPr="00D64F0B">
        <w:rPr>
          <w:rFonts w:asciiTheme="majorHAnsi" w:hAnsiTheme="majorHAnsi" w:cs="Times"/>
          <w:b/>
          <w:kern w:val="1"/>
        </w:rPr>
        <w:tab/>
      </w:r>
      <w:r w:rsidR="004B70DB" w:rsidRPr="00D64F0B">
        <w:rPr>
          <w:rFonts w:asciiTheme="majorHAnsi" w:hAnsiTheme="majorHAnsi" w:cs="Times"/>
          <w:b/>
        </w:rPr>
        <w:t> </w:t>
      </w:r>
    </w:p>
    <w:sectPr w:rsidR="00802452" w:rsidRPr="00D64F0B" w:rsidSect="00EA396E">
      <w:pgSz w:w="11900" w:h="16840"/>
      <w:pgMar w:top="993"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DB"/>
    <w:rsid w:val="00010B40"/>
    <w:rsid w:val="00073392"/>
    <w:rsid w:val="000C4C79"/>
    <w:rsid w:val="001D3C7A"/>
    <w:rsid w:val="00263850"/>
    <w:rsid w:val="00317D92"/>
    <w:rsid w:val="00332A4B"/>
    <w:rsid w:val="003E7A01"/>
    <w:rsid w:val="00492D7C"/>
    <w:rsid w:val="004B70DB"/>
    <w:rsid w:val="00573BF4"/>
    <w:rsid w:val="006A6A85"/>
    <w:rsid w:val="006C1381"/>
    <w:rsid w:val="00793194"/>
    <w:rsid w:val="00802452"/>
    <w:rsid w:val="00935269"/>
    <w:rsid w:val="00D64F0B"/>
    <w:rsid w:val="00D71105"/>
    <w:rsid w:val="00E37D4A"/>
    <w:rsid w:val="00EA396E"/>
    <w:rsid w:val="00EA493A"/>
    <w:rsid w:val="00EB2990"/>
    <w:rsid w:val="00F47D2A"/>
    <w:rsid w:val="00FE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67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D7C"/>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D7C"/>
    <w:rPr>
      <w:rFonts w:ascii="Times" w:hAnsi="Times"/>
      <w:b/>
      <w:bCs/>
      <w:sz w:val="36"/>
      <w:szCs w:val="36"/>
      <w:lang w:val="en-GB"/>
    </w:rPr>
  </w:style>
  <w:style w:type="paragraph" w:styleId="NormalWeb">
    <w:name w:val="Normal (Web)"/>
    <w:basedOn w:val="Normal"/>
    <w:uiPriority w:val="99"/>
    <w:semiHidden/>
    <w:unhideWhenUsed/>
    <w:rsid w:val="00492D7C"/>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492D7C"/>
    <w:rPr>
      <w:color w:val="0000FF"/>
      <w:u w:val="single"/>
    </w:rPr>
  </w:style>
  <w:style w:type="character" w:customStyle="1" w:styleId="apple-converted-space">
    <w:name w:val="apple-converted-space"/>
    <w:basedOn w:val="DefaultParagraphFont"/>
    <w:rsid w:val="00492D7C"/>
  </w:style>
  <w:style w:type="character" w:customStyle="1" w:styleId="mw-headline">
    <w:name w:val="mw-headline"/>
    <w:basedOn w:val="DefaultParagraphFont"/>
    <w:rsid w:val="00492D7C"/>
  </w:style>
  <w:style w:type="character" w:customStyle="1" w:styleId="mw-editsection">
    <w:name w:val="mw-editsection"/>
    <w:basedOn w:val="DefaultParagraphFont"/>
    <w:rsid w:val="00492D7C"/>
  </w:style>
  <w:style w:type="character" w:customStyle="1" w:styleId="mw-editsection-bracket">
    <w:name w:val="mw-editsection-bracket"/>
    <w:basedOn w:val="DefaultParagraphFont"/>
    <w:rsid w:val="00492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2D7C"/>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2D7C"/>
    <w:rPr>
      <w:rFonts w:ascii="Times" w:hAnsi="Times"/>
      <w:b/>
      <w:bCs/>
      <w:sz w:val="36"/>
      <w:szCs w:val="36"/>
      <w:lang w:val="en-GB"/>
    </w:rPr>
  </w:style>
  <w:style w:type="paragraph" w:styleId="NormalWeb">
    <w:name w:val="Normal (Web)"/>
    <w:basedOn w:val="Normal"/>
    <w:uiPriority w:val="99"/>
    <w:semiHidden/>
    <w:unhideWhenUsed/>
    <w:rsid w:val="00492D7C"/>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492D7C"/>
    <w:rPr>
      <w:color w:val="0000FF"/>
      <w:u w:val="single"/>
    </w:rPr>
  </w:style>
  <w:style w:type="character" w:customStyle="1" w:styleId="apple-converted-space">
    <w:name w:val="apple-converted-space"/>
    <w:basedOn w:val="DefaultParagraphFont"/>
    <w:rsid w:val="00492D7C"/>
  </w:style>
  <w:style w:type="character" w:customStyle="1" w:styleId="mw-headline">
    <w:name w:val="mw-headline"/>
    <w:basedOn w:val="DefaultParagraphFont"/>
    <w:rsid w:val="00492D7C"/>
  </w:style>
  <w:style w:type="character" w:customStyle="1" w:styleId="mw-editsection">
    <w:name w:val="mw-editsection"/>
    <w:basedOn w:val="DefaultParagraphFont"/>
    <w:rsid w:val="00492D7C"/>
  </w:style>
  <w:style w:type="character" w:customStyle="1" w:styleId="mw-editsection-bracket">
    <w:name w:val="mw-editsection-bracket"/>
    <w:basedOn w:val="DefaultParagraphFont"/>
    <w:rsid w:val="0049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789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itannica.com/place/Nige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2004</Characters>
  <Application>Microsoft Macintosh Word</Application>
  <DocSecurity>0</DocSecurity>
  <Lines>16</Lines>
  <Paragraphs>4</Paragraphs>
  <ScaleCrop>false</ScaleCrop>
  <Company>Bob &amp; Gill</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Coombs</dc:creator>
  <cp:keywords/>
  <dc:description/>
  <cp:lastModifiedBy>Gill Coombs</cp:lastModifiedBy>
  <cp:revision>4</cp:revision>
  <cp:lastPrinted>2018-01-05T12:46:00Z</cp:lastPrinted>
  <dcterms:created xsi:type="dcterms:W3CDTF">2020-12-31T15:10:00Z</dcterms:created>
  <dcterms:modified xsi:type="dcterms:W3CDTF">2021-01-01T11:33:00Z</dcterms:modified>
</cp:coreProperties>
</file>